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043394">
      <w:rPr>
        <w:noProof/>
      </w:rPr>
      <w:t>1</w:t>
    </w:r>
    <w:r w:rsidRPr="00C36E7D">
      <w:fldChar w:fldCharType="end"/>
    </w:r>
    <w:r w:rsidRPr="00C36E7D">
      <w:t xml:space="preserve"> of </w:t>
    </w:r>
    <w:r w:rsidR="00043394">
      <w:fldChar w:fldCharType="begin"/>
    </w:r>
    <w:r w:rsidR="00043394">
      <w:instrText xml:space="preserve"> NUMPAGES   \* MERGEFORMAT </w:instrText>
    </w:r>
    <w:r w:rsidR="00043394">
      <w:fldChar w:fldCharType="separate"/>
    </w:r>
    <w:r w:rsidR="00043394">
      <w:rPr>
        <w:noProof/>
      </w:rPr>
      <w:t>1</w:t>
    </w:r>
    <w:r w:rsidR="00043394">
      <w:rPr>
        <w:noProof/>
      </w:rPr>
      <w:fldChar w:fldCharType="end"/>
    </w:r>
  </w:p>
  <w:p w:rsidR="003225CD" w:rsidRDefault="003225CD" w:rsidP="001458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1B5" w:rsidRDefault="00EA51B5">
    <w:pPr>
      <w:pStyle w:val="Header"/>
    </w:pPr>
  </w:p>
  <w:p w:rsidR="00EA51B5" w:rsidRDefault="00EA51B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1B5" w:rsidRDefault="00EA51B5">
    <w:pPr>
      <w:pStyle w:val="Header"/>
    </w:pPr>
  </w:p>
  <w:p w:rsidR="00EA51B5" w:rsidRDefault="00EA51B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4WsBmgXBPZ8CI9ztv0JJZtVWPB+Dug8Ujv4+plQBHP0jdTBFP4y1xFaAvlvAjoeFKEk3ZUiUTLGR2+nqxHmpaw==" w:salt="ZTMsRlAIOb8K4hc9JaE1eA=="/>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3394"/>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915EA"/>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B0375D-EA02-419F-B822-929BF9CA8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C61990-5395-4FC6-96EB-7C1034230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